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7" w:rsidRPr="002A42BB" w:rsidRDefault="00D17D87" w:rsidP="00D17D87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A42BB">
        <w:rPr>
          <w:rFonts w:ascii="Times New Roman" w:eastAsia="Times New Roman" w:hAnsi="Times New Roman"/>
          <w:i/>
          <w:sz w:val="24"/>
          <w:szCs w:val="24"/>
          <w:lang w:eastAsia="bg-BG"/>
        </w:rPr>
        <w:t>На основание чл.26, ал.2 от Закона за нормативните актове, в 14-дневен срок от публикуване на настоящото обявление на интернет страницата на общината, Община Несебър приема предложения и становища относно представения Проект за приемане на НАРЕДБА ЗА ПРИЕМ НА ДЕЦА В ОБЩИНСКИТЕ ДЕТСКИ ГРАДИНИ НА ТЕРИТОРИЯТА НА ОБЩИНА НЕСЕБЪР. Предложенията могат да бъдат депозирани в Община Несебър в Центъра за административно обслужване на граждани.</w:t>
      </w:r>
      <w:r w:rsidRPr="002A42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</w:p>
    <w:p w:rsidR="00D17D87" w:rsidRPr="002A42BB" w:rsidRDefault="00D17D87" w:rsidP="00D17D87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A42BB">
        <w:rPr>
          <w:rFonts w:ascii="Times New Roman" w:eastAsia="Times New Roman" w:hAnsi="Times New Roman"/>
          <w:i/>
          <w:sz w:val="24"/>
          <w:szCs w:val="24"/>
          <w:lang w:eastAsia="bg-BG"/>
        </w:rPr>
        <w:t>Публикувано на…………………..2016г.</w:t>
      </w:r>
    </w:p>
    <w:p w:rsidR="00D17D87" w:rsidRDefault="00D17D87" w:rsidP="00D17D87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Проект!</w:t>
      </w:r>
    </w:p>
    <w:p w:rsidR="00D17D87" w:rsidRPr="00DB75C5" w:rsidRDefault="00D17D87" w:rsidP="00D17D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17D87" w:rsidRPr="00DB75C5" w:rsidRDefault="00D17D87" w:rsidP="00D17D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B75C5">
        <w:rPr>
          <w:rFonts w:ascii="Times New Roman" w:eastAsia="Times New Roman" w:hAnsi="Times New Roman"/>
          <w:b/>
          <w:sz w:val="24"/>
          <w:szCs w:val="24"/>
          <w:lang w:eastAsia="bg-BG"/>
        </w:rPr>
        <w:t>НАРЕДБА ЗА ПРИЕМ НА ДЕЦА В ОБЩИНСКИТЕ ДЕТСКИ ГРАДИНИ НА ТЕРИТОРИЯТА НА ОБЩИНА НЕСЕБЪР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първа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ОБЩИ ПОЛОЖЕНИЯ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Тази наредба определя реда и условията за прием на деца в детските градини на територията на община Несебър.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общинските детски градини се отглеждат, възпитават, социализират и обучават деца от тригодишна възраст до постъпването им в първи клас в съответствие с държавния образователен стандарт за предучилищно образование.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Предучилищното образование в детските градини на територията на община Несебър се осъществява при целодневна, полудневна, почасова или самостоятелна организация.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В общинските детски градини може да се разкриват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групи за отглеждане на деца от 10-месечна до тригодишна възраст.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втора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 НА ПРИЕМАНЕТО И ПОСТЪПВАНЕТО НА ДЕЦАТА В ОБЩИНСКИТЕ ДЕТСКИ ГРАДИНИ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Децата постъпват в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общинските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детск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градин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по желание на родителите,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не по-рано от учебната година, която започва в годината на навършване на тригодишна възраст.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 задължително постъпват в детската градина или в училище с подготвителна група от началото на учебната година, в която навършват петгодишна възраст.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Задължителното предучилищно образование на територията на община Несебър  се осъществява от детските градини.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(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)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Родителите избират детската градина за задължително предучилищно образование на детето.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(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)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По преценка на родител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и/или при липса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група в съответното населено място и при наличие на свободни места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децата може да постъпят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по реда на настоящата наредба,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в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детската градина и при навършени 2 години към началото на учебната година на постъпването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(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)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яслените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групи може да постъпват деца от 10-месечна до тригодишна възраст.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(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)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Постъпването на децата в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общинските детски градини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се осъществява целогодишно.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Чл. 4.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общинските детски градини, родителите заплащат такса за отглеждането и обучението на децата, в размер, определен с Наредба № 11 г. за определяне и администриране на местните данъци и такси в община Несебър.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Родителите не заплащат такса за обучението на децата в групите за задължително предучилищно образование.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5.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(1)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Прием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ът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деца в общинските детски градини се организира:</w:t>
      </w:r>
    </w:p>
    <w:p w:rsidR="00D17D87" w:rsidRPr="00B53D18" w:rsidRDefault="00D17D87" w:rsidP="00D17D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 всяка предстояща учебна година;</w:t>
      </w:r>
    </w:p>
    <w:p w:rsidR="00D17D87" w:rsidRPr="00B53D18" w:rsidRDefault="00D17D87" w:rsidP="00D17D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през текущата учебна година.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(2)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Приемът на деца за предстояща учебна година се извършва за новите групи, които се сформират от началото на предстоящата учебна година в детската градина:</w:t>
      </w:r>
    </w:p>
    <w:p w:rsidR="00D17D87" w:rsidRPr="00B53D18" w:rsidRDefault="00D17D87" w:rsidP="00D17D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 деца в първа възрастова група, които постъпват за първи път в детската градина;</w:t>
      </w:r>
    </w:p>
    <w:p w:rsidR="00D17D87" w:rsidRPr="00B53D18" w:rsidRDefault="00D17D87" w:rsidP="00D17D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групи, ако дотогава няма такива в детската градина;</w:t>
      </w:r>
    </w:p>
    <w:p w:rsidR="00D17D87" w:rsidRPr="00B53D18" w:rsidRDefault="00D17D87" w:rsidP="00D17D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групи за деца в трета възрастова група – подготвителни групи, които се откриват в училищата;</w:t>
      </w:r>
    </w:p>
    <w:p w:rsidR="00D17D87" w:rsidRPr="00B53D18" w:rsidRDefault="00D17D87" w:rsidP="00D17D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групи за деца във втора, трета и четвърта възрастова група, ако за предстоящата учебна година е планирано откриването на нова група/групи за определена възрастова група.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(3)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Приемът на деца през текущата учебна година се извършва за всички групи в детската градина, при наличие на свободни места.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трета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ПРИЕМ НА ДЕЦА ЗА ПРЕДСТОЯЩА УЧЕБНА ГОДИНА</w:t>
      </w:r>
    </w:p>
    <w:p w:rsidR="00D17D87" w:rsidRPr="00B53D18" w:rsidRDefault="00D17D87" w:rsidP="00D17D8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6.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срок до 1 март,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изпраща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градини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списък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следва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задължително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постъпят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групи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предучилищна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подготовка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предстоящата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учебна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15 март на текущата календарна година, директорите на общински детски градини определят по реда на чл. 60, ал. 1 от ЗПУО, за предстоящата учебна година:</w:t>
      </w:r>
    </w:p>
    <w:p w:rsidR="00D17D87" w:rsidRPr="00B53D18" w:rsidRDefault="00D17D87" w:rsidP="00D1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броя на групите в детската градина за предстоящата учебна година.</w:t>
      </w:r>
    </w:p>
    <w:p w:rsidR="00D17D87" w:rsidRPr="00B53D18" w:rsidRDefault="00D17D87" w:rsidP="00D1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броя на децата във всяка група.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определянето на броя на групите и броя на децата по ал. 1, директорите на детските градини информират кмета на общината.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определянето на броя на групите и броя на децата по ал. 1, директорите на детските градини обявяват на видно място  в детската градина и на интернет страницата на детската градина групите и броя на децата за прием за предстоящата учебна година.</w:t>
      </w:r>
    </w:p>
    <w:p w:rsidR="00D17D87" w:rsidRPr="00B53D18" w:rsidRDefault="00D17D87" w:rsidP="00D17D8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7.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седем работни дни от получаването на информацията по чл. 6, ал. 2, отдел „Образование” в община Несебър публикува в официалния сайт на общината  информация за групите и броя на децата за прием за предстоящата учебна година в детските градини на територията на община Несебър.</w:t>
      </w:r>
    </w:p>
    <w:p w:rsidR="00D17D87" w:rsidRPr="00B53D18" w:rsidRDefault="00D17D87" w:rsidP="00D17D8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8.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Родителите кандидатстват за прием на деца в общинските детски градини за предстоящата учебна година от  1 април до 30 април на текущата календарна година.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Родителите подават на място в детската градина, следните документи: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за приемане по образец (</w:t>
      </w:r>
      <w:r w:rsidRPr="00B53D18">
        <w:rPr>
          <w:rFonts w:ascii="Times New Roman" w:eastAsia="Times New Roman" w:hAnsi="Times New Roman"/>
          <w:i/>
          <w:sz w:val="24"/>
          <w:szCs w:val="24"/>
          <w:lang w:eastAsia="bg-BG"/>
        </w:rPr>
        <w:t>Приложение 1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).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копие от удостоверение за раждане на детето (след представяне на оригинал за сверяване).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 за удостове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ряване на обстоятелства по чл. 10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ал. 1.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4.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заявление за вида на организация за детето в детската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Приемането и вписването във входящия дневник на детската градина на документите по ал. 2 се извършва от директора или от определено от него длъжностно лице. Редът за приемане и завеждане на документите се регламентира в Правилника за дейността на детската градина. Родителите получават задължително пореден входящ номер от детската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Родителите носят отговорност за непълно или невярно подадена информация в документите за прием.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(5)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Децата, посещаващи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група, кандидатстват за първа възрастова група на обща основание с децата, които не посещават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9.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Класирането се извършва в срок от 2 май до 10 май от комисия, определена със заповед на директора на детската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10.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случаите, когато кандидатстващите за определена детска градина деца, са повече от определените места, се прилагат следните критерии: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дете с трайни увреждания над 50 %;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дете с двама починали родители;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дете с един починал родител;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трето и следващи деца в многодетно семейство;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близост до местоживеенето на семейството;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дете, на което поне единият родител е с постоянна адресна регистрация в населеното място, където се намира детската градина/училището;</w:t>
      </w:r>
    </w:p>
    <w:p w:rsidR="00D17D87" w:rsidRPr="00B53D18" w:rsidRDefault="00D17D87" w:rsidP="00D17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дете от семейство, в което поне единият родител е работещ на безсрочен трудов договор;</w:t>
      </w:r>
    </w:p>
    <w:p w:rsidR="00D17D87" w:rsidRPr="00B53D18" w:rsidRDefault="00D17D87" w:rsidP="00D17D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Критериите по ал. 1 се прилагат в посочения ред.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Обстоятелствата по ал. 1 се удостоверяват със съответните документи, издадени от компетентен орган, и приложени към заявлението за кандидатстване.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случаите, когато кандидатстващи за определена детска градина деца отговарят на равен брой критерии по ал. 1, се прилагат допълнителни критерии, определени в Правилника за дейността на детската градина.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Чл. 11.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Приемането на деца над определения брой се извършва при спазване на </w:t>
      </w:r>
      <w:r w:rsidRPr="00B53D18">
        <w:rPr>
          <w:rFonts w:ascii="Times New Roman" w:eastAsia="Times New Roman" w:hAnsi="Times New Roman"/>
          <w:color w:val="000000"/>
          <w:sz w:val="23"/>
          <w:szCs w:val="23"/>
          <w:lang w:eastAsia="bg-BG"/>
        </w:rPr>
        <w:t>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за личностно развитие, в следните случаи: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b/>
          <w:sz w:val="23"/>
          <w:szCs w:val="23"/>
          <w:lang w:eastAsia="bg-BG"/>
        </w:rPr>
        <w:t>1.</w:t>
      </w:r>
      <w:r w:rsidRPr="00B53D18">
        <w:rPr>
          <w:rFonts w:ascii="Times New Roman" w:eastAsia="Times New Roman" w:hAnsi="Times New Roman"/>
          <w:sz w:val="23"/>
          <w:szCs w:val="23"/>
          <w:lang w:eastAsia="bg-BG"/>
        </w:rPr>
        <w:t xml:space="preserve"> в подготвителни групи, когато са единствени в населеното място;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b/>
          <w:sz w:val="23"/>
          <w:szCs w:val="23"/>
          <w:lang w:eastAsia="bg-BG"/>
        </w:rPr>
        <w:t>2.</w:t>
      </w:r>
      <w:r w:rsidRPr="00B53D18">
        <w:rPr>
          <w:rFonts w:ascii="Times New Roman" w:eastAsia="Times New Roman" w:hAnsi="Times New Roman"/>
          <w:sz w:val="23"/>
          <w:szCs w:val="23"/>
          <w:lang w:eastAsia="bg-BG"/>
        </w:rPr>
        <w:t xml:space="preserve"> в подготвителни групи, при промяна на местоживеенето на родителите.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b/>
          <w:sz w:val="23"/>
          <w:szCs w:val="23"/>
          <w:lang w:eastAsia="bg-BG"/>
        </w:rPr>
        <w:t>(2)</w:t>
      </w:r>
      <w:r w:rsidRPr="00B53D18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Приемането на деца по ал. 1 се извършва с разрешение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кмета на общината, по мотивирано предложение на директора на детската градина в срок до 20 април</w:t>
      </w:r>
      <w:r w:rsidRPr="00B53D18">
        <w:rPr>
          <w:rFonts w:ascii="Times New Roman" w:eastAsia="Times New Roman" w:hAnsi="Times New Roman"/>
          <w:color w:val="000000"/>
          <w:sz w:val="23"/>
          <w:szCs w:val="23"/>
          <w:lang w:eastAsia="bg-BG"/>
        </w:rPr>
        <w:t>.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Чл. 12.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Директорът на детската градина определя със заповед вида на организация на групите и вида на организация на отделни деца за почасова и самостоятелна организация, след съгласуване с финансиращия орган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53D18">
        <w:rPr>
          <w:rFonts w:ascii="Times New Roman" w:eastAsia="Times New Roman" w:hAnsi="Times New Roman"/>
          <w:b/>
          <w:sz w:val="23"/>
          <w:szCs w:val="23"/>
          <w:lang w:eastAsia="bg-BG"/>
        </w:rPr>
        <w:t>(2)</w:t>
      </w:r>
      <w:r w:rsidRPr="00B53D18">
        <w:rPr>
          <w:rFonts w:ascii="Times New Roman" w:eastAsia="Times New Roman" w:hAnsi="Times New Roman"/>
          <w:sz w:val="23"/>
          <w:szCs w:val="23"/>
          <w:lang w:eastAsia="bg-BG"/>
        </w:rPr>
        <w:t xml:space="preserve"> В срок до 20 май директорът на детската градина разпределя децата по групи и утвърждава списъците на приетите деца по групи и на приетите деца за почасова и самостоятелна организация. 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недостатъчен брой за сформиране на отделна група в съответната възрастова група (първа, втора, трета подготвителна, четвърта подготвителна), в детските градини може да се сформират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разновъзрастови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(смесени) групи.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color w:val="000000"/>
          <w:sz w:val="23"/>
          <w:szCs w:val="23"/>
          <w:lang w:eastAsia="bg-BG"/>
        </w:rPr>
        <w:tab/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Чл. 13.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Списъците с имената на приетите деца, по групи, без лични данни, и незаетите места, се обявяват на 21 май на видно място в детската градина и се публикуват на интернет страницата на институцията и/или на официалния сайт на община Несебър в срок до 23 май.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14.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Родителите кандидатстват за попълване на незаетите места по реда на чл. 8, при условия и ред, определени в Правилника за дейността на детската градина.</w:t>
      </w:r>
    </w:p>
    <w:p w:rsidR="00D17D87" w:rsidRPr="00B53D18" w:rsidRDefault="00D17D87" w:rsidP="00D1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Изборът на вида на организацията се осъществява в рамките на групите, утвърдени по реда на чл. 12, ал. 2.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15.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Децата, които навършват двегодишна възраст към началото на предстоящата учебна година, се приемат в първа възрастова група по желание на родителите, при следните условия:</w:t>
      </w:r>
    </w:p>
    <w:p w:rsidR="00D17D87" w:rsidRPr="00B53D18" w:rsidRDefault="00D17D87" w:rsidP="00D17D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липса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 в населеното място – на общо основание с децата, навършващи тригодишна възраст в годината на започване на предстоящата учебна година, по реда на настоящата наредба;</w:t>
      </w:r>
    </w:p>
    <w:p w:rsidR="00D17D87" w:rsidRPr="00B53D18" w:rsidRDefault="00D17D87" w:rsidP="00D17D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наличие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 в населеното място – при наличие на свободни места по чл. 18, по реда на настоящата наредба.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16.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Записването на приетите деца се извършва до 20 юни на място в детската градина.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17.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записване на приетите деца, родителите подават следните документи:</w:t>
      </w:r>
    </w:p>
    <w:p w:rsidR="00D17D87" w:rsidRPr="00B53D18" w:rsidRDefault="00D17D87" w:rsidP="00D17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заявление за записване в детската градина;</w:t>
      </w:r>
    </w:p>
    <w:p w:rsidR="00D17D87" w:rsidRPr="00B53D18" w:rsidRDefault="00D17D87" w:rsidP="00D17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декларация за информирано съгласие, след запознаване с Правилника за дейността на детската градина;</w:t>
      </w:r>
    </w:p>
    <w:p w:rsidR="00D17D87" w:rsidRPr="00B53D18" w:rsidRDefault="00D17D87" w:rsidP="00D17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 децата, приети в първа възрастова група - декларация за датата, от която желаят детето да постъпи в детската градина, но не по-рано от 15 септември и не по-късно от 1 октомври;</w:t>
      </w:r>
    </w:p>
    <w:p w:rsidR="00D17D87" w:rsidRPr="00B53D18" w:rsidRDefault="00D17D87" w:rsidP="00D17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за децата, приети в подготвителна група – декларация, че детето ще постъпи в детската градина от 15 септември и, че ще осигури присъствието на детето в групата в учебно време;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записване на детето, директорът или определено от него лице от екипа на детската градина, запознава родителите с: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необходимите документи за постъпване на детето;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Правилника за дейността на детската градина;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18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записване на приетите деца, директорът на детската градина определя свободните места за предстоящата учебна година по реда на чл. 60, ал. 3 от ЗПУО.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Свободните места по ал. 1 се обявяват на видно място в детската градина и в интернет страницата на институцията в срок до 5 юли.</w:t>
      </w:r>
    </w:p>
    <w:p w:rsidR="00D17D87" w:rsidRPr="00DB75C5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обявяването на св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ободните места по реда на чл.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директорът на детската градина изпраща в община Несебър сведение за свободните места за предстоящата учебна година.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получаването на информацията, дирекция/отдел „Образование” в община Несебър публикува информацията за свободните места в общинските детски градини за предстоящата учебна година в официалния сайт на общината.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Кандидатстването за местата по ал. 1 става по реда на настоящата наредба, в срокове, определени от детската градина.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Чл. 19. (1)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Приетите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първа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втора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възрастова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група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постъпват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 от 15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септември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 1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октомври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по желание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родителите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декларирано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писмено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приети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подготвителна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група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постъпват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 от 15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септември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Чл. 20.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постъпване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родителите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представят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задължителни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документи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дравно-профилактична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карта на детето, попълнена от личния лекар;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днократен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зследвания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на кръв и урина, извършени в едноседмичен срок преди постъпване на детето в детската градина;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анни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от личния лекар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имунизационния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статус на детето съгласно изискванията на Наредба № 15 от </w:t>
      </w:r>
      <w:smartTag w:uri="urn:schemas-microsoft-com:office:smarttags" w:element="metricconverter">
        <w:smartTagPr>
          <w:attr w:name="ProductID" w:val="2005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2005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. за имунизациите в Република България (ДВ, бр. 45 от </w:t>
      </w:r>
      <w:smartTag w:uri="urn:schemas-microsoft-com:office:smarttags" w:element="metricconverter">
        <w:smartTagPr>
          <w:attr w:name="ProductID" w:val="2005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2005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.);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М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едицинска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бележка от личния лекар за липсата на контакт със заразно болен, издадена не по-рано от 3 дни преди постъпване на детето в детската градина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постъпване на децата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група, родителите представят следните документи: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здравно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профилактична карта, попълнена от личния лекар на детето;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еднократен отрицателен резултат от изследване за патогенни бактерии (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шигели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, салмонели,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ешерихия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коли) и чревни паразити, извършено не по-рано от 15 дни преди постъпване на детето в детската ясла;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изследвания на кръв и урина, извършени в едномесечен срок преди постъпване на детето в яслата;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B53D18">
        <w:rPr>
          <w:rFonts w:ascii="Times New Roman" w:eastAsia="Times New Roman" w:hAnsi="Times New Roman"/>
          <w:b/>
          <w:sz w:val="24"/>
          <w:szCs w:val="24"/>
          <w:lang w:val="x-none" w:eastAsia="bg-BG"/>
        </w:rPr>
        <w:t>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изследване с отрицателна реакция по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Васерман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за единия от родителите, извършено в 6-месечен срок преди постъпване на детето в яслата;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данни от личния лекар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имунизационния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статус на детето съгласно изискванията на Наредба № 15 от </w:t>
      </w:r>
      <w:smartTag w:uri="urn:schemas-microsoft-com:office:smarttags" w:element="metricconverter">
        <w:smartTagPr>
          <w:attr w:name="ProductID" w:val="2005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2005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. за имунизациите в Република България;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медицинска бележка за липса на контакт със заразно болен, издадена от личния лекар на детето.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Деца, на които не са извършени задължителните имунизации за възрастта, могат да се приемат в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детската градина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, когато са налице трайни противопоказания за имунизирането им и са освободени по реда на Наредба № 15 от </w:t>
      </w:r>
      <w:smartTag w:uri="urn:schemas-microsoft-com:office:smarttags" w:element="metricconverter">
        <w:smartTagPr>
          <w:attr w:name="ProductID" w:val="2005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2005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. за имунизациите в Република България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При отсъствие на дете от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детската градина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повече от 10 дни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родителите представят бележка от личния лекар, че детето е здраво и че не е било в контакт със заразно болен.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При отсъствие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дете от детската градина за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повече от един месец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се изисква еднократно бактериологично изследване за патогенни чревни микроорганизми с отрицателен резултат само по епидемични показания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а при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отсъствие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за повече от два месеца - еднократен отрицателен резултат за чревни паразити съгласно Наредба № 5 от </w:t>
      </w:r>
      <w:smartTag w:uri="urn:schemas-microsoft-com:office:smarttags" w:element="metricconverter">
        <w:smartTagPr>
          <w:attr w:name="ProductID" w:val="2006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2006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.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диагностиката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, профилактиката и контрола на местните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паразито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ло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зи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(ДВ, бр. 40 от </w:t>
      </w:r>
      <w:smartTag w:uri="urn:schemas-microsoft-com:office:smarttags" w:element="metricconverter">
        <w:smartTagPr>
          <w:attr w:name="ProductID" w:val="2006 г"/>
        </w:smartTagPr>
        <w:r w:rsidRPr="00B53D18">
          <w:rPr>
            <w:rFonts w:ascii="Times New Roman" w:eastAsia="Times New Roman" w:hAnsi="Times New Roman"/>
            <w:sz w:val="24"/>
            <w:szCs w:val="24"/>
            <w:lang w:val="x-none" w:eastAsia="bg-BG"/>
          </w:rPr>
          <w:t>2006 г</w:t>
        </w:r>
      </w:smartTag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.).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24. 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първа и втора възрастова група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не постъпили в определения по чл.19, ал1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срок, губят мястото си в детската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деца от подготвителна група, не постъпили от 15 септември, в срок до 30 септември, след проверка на причините и писмено известие до родителите, директорът на детската градина прави мотивирано предложение до кмета на общината за налагане на мерки на родителите по реда на ЗПУО.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(3)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В срок до 30 септември, директорът на детската градина изпраща сведение до община Несебър  за децата, постъпили в подготвителна група.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Чл. 25. (1)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могат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отсъстват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 след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писмено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уведомяване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родителя в срок, определен с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Правилника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Децата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подготвителна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група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записани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целодневна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полудневна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почасова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организация,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могат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отсъстват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градина: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1.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здравословни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други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уважителни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причини,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удостоверени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документ </w:t>
      </w:r>
      <w:proofErr w:type="gram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от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компетентен орган;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семейни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причини – не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повече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10 дни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съответната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учебна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година, с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писмено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уведомяване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родителя в срок, определен с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Правилника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за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времето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ваканциите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определени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училищното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образование за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съответната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заповед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министъра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образованието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науката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отсъствие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дете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подготвителна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група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извън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реда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определен в ал. 2,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причините и писмено известие до родителите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директорът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детската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прави мотивирано предложение до кмета на общината за налагане на санкции на родителите по </w:t>
      </w:r>
      <w:proofErr w:type="gram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реда на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ЗПУО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четвърта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ПРИЕМАНЕ НА ДЕЦА ПРЕЗ ТЕКУЩАТА УЧЕБНА ГОДИНА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26. 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освобождаването им, директорът на детската градина обявява свободните места на видно място в детската градина и в интернет страницата на институцията.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работни дни от освобождаването им, директорът информира община Несебър за свободните места с писмо до кмета на общината.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В срок до три работни дни от получаването на информацията по ал. 2, свободните места се обявяват на официалния сайт на община Несебър.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27.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Кандидатстването за заема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 свободните места по чл. 26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става по реда на чл. 8, ал. 3, в срок до пет работни дни от обявяването на местата.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Изборът на вида на организацията се осъществява в рамките на групите, утвърдени от директора по реда на чл. 60, ал. 1 от ЗПУО.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28.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Класирането се извършва по реда на чл. 9 и чл. 10, в срок до три работни дни след изтичане на срока за кандидатстване.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29.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Списъкът на приетите деца се обявява по реда на чл. 13, на следващия ден след извършване на класирането.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30.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Записването и постъпването на децата става по реда на настоящата наредба, в срокове, определени в Правилника за дейността на детската градина.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пета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ПРЕМЕСТВАНЕ НА ДЕЦА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Децата в общинските детски градини мо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гат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да се преместват в други детски градини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училища, в които се осъществява задължително предучилищно образование,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през цялата учебна година при наличие на свободни места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приемащата детска градина или училище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Преместването на децата става по желание на родителите, заявено писмено.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 се преместват при спазване на следните условия и ред: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подаване на писмено заявление от родителите до директора на приемащата детска градина;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издаване на служебна бележка от директора до три работни дни, с която потвърждава приемането на детето за предучилищна подготовка.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Служебната бележка по ал 2, т. 2 се представя от родителя заедно със заявлението за преместване на директора на детската градина, от която се премества детето.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До три работни дни директорът на детската градина, от която се премества детето, предоставя на родителя следните документи: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 за преместване – за децата от подготвителна група;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медицинските документи на детето;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портфолиото на детето.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(5)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До три работни дни от получаване на документите по ал. 4, директорът на приемащата детска градина информира писмено директора на детската градина, от която се премества детето, за неговото записване.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(6)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До три работни дни от записването на детето, директорът на приемащата детска градина уведомява за преместването на детето съответната община.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(7)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Разпоредбите на ал. 5 и ал. 6 се прилагат само при преместване на деца от подготвителна група.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 от подготвителна група могат да се преместват в друга детска градина над определения брой при смяна на местоживеенето по реда на чл. 11. 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34.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 постъпват в приемащата детска градина по реда на настоящата наредба, в срокове, определени в Правилника за дейността на детската градина.</w:t>
      </w:r>
    </w:p>
    <w:p w:rsidR="00D17D87" w:rsidRPr="00B53D18" w:rsidRDefault="00D17D87" w:rsidP="00D17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35.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Децата в общинските детски градини мо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гат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да се преместват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от един вид организация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в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друг вид организация 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>през учебна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B53D18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година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по желание на родителите, заявено писмено.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Преместването по ал. 1 се извършва от директора на детската градина. 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Глава шеста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ОТПИСВАНЕ ОТ ДЕТСКАТА ГРАДИНА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36. 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Децата се отписват от детската градина:</w:t>
      </w:r>
    </w:p>
    <w:p w:rsidR="00D17D87" w:rsidRPr="00B53D18" w:rsidRDefault="00D17D87" w:rsidP="00D17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по желание на родителите, заявено писмено, ако не подлежат на задължително предучилищно образование;</w:t>
      </w:r>
    </w:p>
    <w:p w:rsidR="00D17D87" w:rsidRPr="00B53D18" w:rsidRDefault="00D17D87" w:rsidP="00D17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при преместване в друга детска градина;</w:t>
      </w:r>
    </w:p>
    <w:p w:rsidR="00D17D87" w:rsidRPr="00B53D18" w:rsidRDefault="00D17D87" w:rsidP="00D17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от 1 септември в годината, в която навършват тригодишна възраст, ако посещават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група;</w:t>
      </w:r>
    </w:p>
    <w:p w:rsidR="00D17D87" w:rsidRPr="00B53D18" w:rsidRDefault="00D17D87" w:rsidP="00D17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от 15 септември в годината, в която постъпват в първи клас.</w:t>
      </w:r>
    </w:p>
    <w:p w:rsidR="00D17D87" w:rsidRPr="00B53D18" w:rsidRDefault="00D17D87" w:rsidP="00D17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от 15 септември, в годината, в която навършват шестгодишна възраст и постъпват в първи клас по желание на родителите.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Чл. 37.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Отписването на деца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от детската градина по чл. 36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т. 1 се извършва по следния ред: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подаване на писмено заявление от родителите до директора - по образец на детската градина или в свободна форма, към което се прилага декларация за липса на финансови задължения към детската градина;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до пет работни дни директорът на детската градина предоставя на родителя медицинските документи и портфолиото на детето. 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Отписването на децата по чл. 36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 се извършва по реда на чл. 32, ал. 2 и ал. 3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настоящата наредба.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отписването на деца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от детската градина по чл. 36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т. 3 и т. 4., директорът предоставя на родителите следните документи:</w:t>
      </w:r>
    </w:p>
    <w:p w:rsidR="00D17D87" w:rsidRPr="00B53D18" w:rsidRDefault="00D17D87" w:rsidP="00D17D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медицинските документи на детето – при отписване по т. 3 и т. 4;</w:t>
      </w:r>
    </w:p>
    <w:p w:rsidR="00D17D87" w:rsidRPr="00B53D18" w:rsidRDefault="00D17D87" w:rsidP="00D17D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 за задължително предучилищно образование и портфолиото на детето – при отписване по т. 4.</w:t>
      </w:r>
    </w:p>
    <w:p w:rsidR="00D17D87" w:rsidRPr="00B53D18" w:rsidRDefault="00D17D87" w:rsidP="00D17D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Отписване на децата по чл. 36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, т. 5</w:t>
      </w:r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извършва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следния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ред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D17D87" w:rsidRPr="00B53D18" w:rsidRDefault="00D17D87" w:rsidP="00D17D87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1. 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подаване на писмено заявление от родителите до директора - по образец на детската градина или </w:t>
      </w:r>
      <w:proofErr w:type="gram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свободна</w:t>
      </w:r>
      <w:proofErr w:type="gram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форма, не по-късно от 14 дни преди края на учебното време 31 май;</w:t>
      </w:r>
    </w:p>
    <w:p w:rsidR="00D17D87" w:rsidRPr="00B53D18" w:rsidRDefault="00D17D87" w:rsidP="00D17D87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установяване готовността на детето за училище в 14-дневен срок преди края на учебното време;</w:t>
      </w:r>
    </w:p>
    <w:p w:rsidR="00D17D87" w:rsidRPr="00B53D18" w:rsidRDefault="00D17D87" w:rsidP="00D17D87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отписването, директорът предоставя на родителите удостоверение за завършено предучилищно образование, медицинските документи и портфолиото на детето.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ПРЕХОДНИ И ЗАКЛЮЧИТЕЛНИ РАЗПОРЕДБИ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§ 1.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Тази наредба е приета с Решение на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№ …… от протокол № …../….…… г. на основание чл. 17, ал. 1, т. 3 от Закона за местното самоуправление и местната администрация, чл. 59, ал. 1 от Закона за предучилищното и училищното образование, във връзка с чл. 7, ал. 1 от Наредба № 5 от 03.06.2016 г. за предучилищното образование, чл. 20 и чл. 21 от Наредба № 26 от 18.11.2008 г. за устройството и дейността на детските ясли и детските кухни и здравните изисквания към тях, чл. 4 от Наредба № 3 от 05.02.2007 г. за здравните изисквания към детските градини, и при спазване на чл. 26 и чл. 28 от Закона за нормативните актове и чл. 75-79 от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§ 2.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Разпоредбите на глава втора се прилагат и в случаите, когато за предстояща учебна година  за първи път се сформира </w:t>
      </w:r>
      <w:proofErr w:type="spellStart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>яслена</w:t>
      </w:r>
      <w:proofErr w:type="spellEnd"/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§ 3.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Контролът по прилагането на настоящата наредба се осъществява от отдел„Образование” в община Несебър.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§ 4.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Навсякъде в наредбата думата „родител” да се разбира и в смисъла на „настойник”.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§ 5.</w:t>
      </w: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Тази наредба влиза в сила от ……………. г. и може да бъде променяна и допълвана по реда на нейното приемане.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</w:t>
      </w:r>
      <w:r w:rsidRPr="00B53D18">
        <w:rPr>
          <w:rFonts w:ascii="Times New Roman" w:eastAsia="Times New Roman" w:hAnsi="Times New Roman"/>
          <w:i/>
          <w:sz w:val="24"/>
          <w:szCs w:val="24"/>
          <w:lang w:eastAsia="bg-BG"/>
        </w:rPr>
        <w:t>Приложение 1</w:t>
      </w:r>
    </w:p>
    <w:p w:rsidR="00D17D87" w:rsidRPr="00B53D18" w:rsidRDefault="00D17D87" w:rsidP="00D17D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3D18"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Заявление за приемане на дете в детска градина</w:t>
      </w:r>
    </w:p>
    <w:p w:rsidR="00D17D87" w:rsidRPr="00B53D18" w:rsidRDefault="00D17D87" w:rsidP="00D17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17D87" w:rsidRPr="00B53D18" w:rsidTr="001A5E5B">
        <w:tc>
          <w:tcPr>
            <w:tcW w:w="9212" w:type="dxa"/>
            <w:shd w:val="clear" w:color="auto" w:fill="auto"/>
          </w:tcPr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………………………………………………………………………………………………….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B53D1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наименование и адрес на детската градина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D17D87" w:rsidRPr="00B53D18" w:rsidRDefault="00D17D87" w:rsidP="001A5E5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ДО ДИРЕКТОРА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НА ДЕТСКА ГРАДИНА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…………………… 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ГР./С.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…………………….. 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за приемане на дете  в 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ДГ „……………………………………………”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 ………………………………………………………………………………………..</w:t>
            </w:r>
          </w:p>
          <w:p w:rsidR="00D17D87" w:rsidRPr="00B53D18" w:rsidRDefault="00D17D87" w:rsidP="001A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B53D1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име, презиме, фамилия на родителя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</w:t>
            </w: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УВАЖАЕМИ ГОСПОДИН/ГОСПОЖО ДИРЕКТОР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Заявявам желанието си детето ми ……………………………………………………..……………………….. (</w:t>
            </w:r>
            <w:r w:rsidRPr="00B53D1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име, презиме, фамилия на детето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, ЕГН ……………………, да бъде прието в …………………… възрастова група на Детска градина „…………………….” от учебната ……………/…………… г. </w:t>
            </w: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</w:t>
            </w: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Прилагам:</w:t>
            </w: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1. Копие от удостоверение за раждане на детето.</w:t>
            </w: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2. Документи за удостоверяване на обстоятелства по критериите по чл. 10, ал. 1 от Наредба № ………… от ………….. г. за приемане, преместване и отписване на деца в общинските детски градини, както следва: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…………………………………………………………………………..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…………………………………………………………………………..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………………………………………………………………………….. 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(</w:t>
            </w:r>
            <w:r w:rsidRPr="00B53D1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посочват се критериите и съответните документи)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3. Заявление за вида на организация на детето в детската градина.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Информиран/а съм, че предоставената от нас информация съдържа лични данни по смисъла на ЗЗЛД и като такива попадат под специален режим на защита.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С уважение:</w:t>
            </w: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………………………….</w:t>
            </w:r>
          </w:p>
          <w:p w:rsidR="00D17D87" w:rsidRPr="00B53D18" w:rsidRDefault="00D17D87" w:rsidP="001A5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53D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         </w:t>
            </w:r>
            <w:r w:rsidRPr="00B53D1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(</w:t>
            </w:r>
            <w:r w:rsidRPr="00B53D1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име и  фамилия</w:t>
            </w:r>
            <w:r w:rsidRPr="00B53D1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)     </w:t>
            </w: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17D87" w:rsidRPr="00B53D18" w:rsidRDefault="00D17D87" w:rsidP="001A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17D87" w:rsidRPr="00B24E00" w:rsidRDefault="00D17D87" w:rsidP="00D17D87">
      <w:pPr>
        <w:rPr>
          <w:rFonts w:ascii="Times New Roman" w:hAnsi="Times New Roman"/>
          <w:sz w:val="24"/>
          <w:szCs w:val="24"/>
        </w:rPr>
      </w:pPr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чл.28, ал.2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нормативните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</w:t>
      </w:r>
      <w:r w:rsidRPr="00B53D18">
        <w:rPr>
          <w:rFonts w:ascii="Times New Roman" w:hAnsi="Times New Roman"/>
          <w:sz w:val="24"/>
          <w:szCs w:val="24"/>
          <w:lang w:val="en-US"/>
        </w:rPr>
        <w:t>ставяме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следните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625DA8" w:rsidRDefault="00D17D87" w:rsidP="00D17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М</w:t>
      </w:r>
      <w:r>
        <w:rPr>
          <w:rFonts w:ascii="Times New Roman" w:hAnsi="Times New Roman"/>
          <w:sz w:val="24"/>
          <w:szCs w:val="24"/>
        </w:rPr>
        <w:t>ОТИВИ</w:t>
      </w:r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приемане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 НАРЕДБА ЗА ПРИЕМ НА ДЕЦА В ОБЩИНСКИТЕ ДЕТСКИ ГРАДИНИ НА</w:t>
      </w:r>
      <w:r>
        <w:rPr>
          <w:rFonts w:ascii="Times New Roman" w:hAnsi="Times New Roman"/>
          <w:sz w:val="24"/>
          <w:szCs w:val="24"/>
          <w:lang w:val="en-US"/>
        </w:rPr>
        <w:t xml:space="preserve"> ТЕРИТОРИЯТА НА ОБЩИНА НЕСЕБЪР</w:t>
      </w: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І.Причини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налагат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приемането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>: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53D18">
        <w:rPr>
          <w:rFonts w:ascii="Times New Roman" w:hAnsi="Times New Roman"/>
          <w:sz w:val="24"/>
          <w:szCs w:val="24"/>
          <w:lang w:val="en-US"/>
        </w:rPr>
        <w:t>Проектът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НАРЕДБА ЗА ПРИЕМ НА ДЕЦА В ОБЩИНСКИТЕ ДЕТСКИ ГРАДИНИ НА ТЕРИТОРИЯТА НА ОБЩИНА НЕСЕБЪР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предлага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въведеното съгласно чл.</w:t>
      </w:r>
      <w:proofErr w:type="gramEnd"/>
      <w:r>
        <w:rPr>
          <w:rFonts w:ascii="Times New Roman" w:hAnsi="Times New Roman"/>
          <w:sz w:val="24"/>
          <w:szCs w:val="24"/>
        </w:rPr>
        <w:t xml:space="preserve"> 59, ал.1 от Закона училищното и предучилищно образование /обнародван ДВ бр.79 от 13.10.2015г./ правомощие на общинските съвети да приемат режим на местно ниво. Посоченият регламент изисква Общински съвет-Несебър да приеме наредба, с която да утвърди обективни правила и механизми за приема на деца в общинските детски градини.</w:t>
      </w:r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53D18">
        <w:rPr>
          <w:rFonts w:ascii="Times New Roman" w:hAnsi="Times New Roman"/>
          <w:sz w:val="24"/>
          <w:szCs w:val="24"/>
          <w:lang w:val="en-US"/>
        </w:rPr>
        <w:t>ІІ.</w:t>
      </w:r>
      <w:proofErr w:type="gram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Целите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поставят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>: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Приемането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подзаконов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норматив</w:t>
      </w:r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текст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утвърждаване на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действащите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добри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въвеждането на еднакви условия и ред за записване, отписване и преместване на деца в общинските детски градини.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53D18">
        <w:rPr>
          <w:rFonts w:ascii="Times New Roman" w:hAnsi="Times New Roman"/>
          <w:sz w:val="24"/>
          <w:szCs w:val="24"/>
          <w:lang w:val="en-US"/>
        </w:rPr>
        <w:t>ІІІ.Финансови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 и</w:t>
      </w:r>
      <w:proofErr w:type="gram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необходими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прилагане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новата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уредба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необходими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финансови и други средства за прилагане на новата наредба.</w:t>
      </w:r>
      <w:proofErr w:type="gramEnd"/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ІV.Очаквани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прилагането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>: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Осъществяване на добра организация и практика по </w:t>
      </w:r>
      <w:r w:rsidRPr="00625DA8">
        <w:rPr>
          <w:rFonts w:ascii="Times New Roman" w:hAnsi="Times New Roman"/>
          <w:sz w:val="24"/>
          <w:szCs w:val="24"/>
        </w:rPr>
        <w:t>записване, отписване и преместване на д</w:t>
      </w:r>
      <w:r>
        <w:rPr>
          <w:rFonts w:ascii="Times New Roman" w:hAnsi="Times New Roman"/>
          <w:sz w:val="24"/>
          <w:szCs w:val="24"/>
        </w:rPr>
        <w:t>еца в общинските детски градини, съобразени с нормативните актове от по-висша степен.</w:t>
      </w: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V.Анализ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съответствието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правото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съюз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>: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3D18">
        <w:rPr>
          <w:rFonts w:ascii="Times New Roman" w:hAnsi="Times New Roman"/>
          <w:sz w:val="24"/>
          <w:szCs w:val="24"/>
          <w:lang w:val="en-US"/>
        </w:rPr>
        <w:t>Предлаганият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НАРЕДБА ЗА ПРИЕМ НА ДЕЦА В ОБЩИНСКИТЕ ДЕТСКИ ГРАДИНИ НА ТЕРИТОРИЯТА НА ОБЩИНА НЕСЕБЪР е в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с БЪЛГАРСКОТО ЗАКОНОДАТЕЛСТВО и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правото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3D18">
        <w:rPr>
          <w:rFonts w:ascii="Times New Roman" w:hAnsi="Times New Roman"/>
          <w:sz w:val="24"/>
          <w:szCs w:val="24"/>
          <w:lang w:val="en-US"/>
        </w:rPr>
        <w:t>съюз</w:t>
      </w:r>
      <w:proofErr w:type="spellEnd"/>
      <w:r w:rsidRPr="00B53D1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17D87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625DA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3D18">
        <w:rPr>
          <w:rFonts w:ascii="Times New Roman" w:hAnsi="Times New Roman"/>
          <w:sz w:val="24"/>
          <w:szCs w:val="24"/>
          <w:lang w:val="en-US"/>
        </w:rPr>
        <w:t>ВНОСИТЕЛ: ................................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3D18">
        <w:rPr>
          <w:rFonts w:ascii="Times New Roman" w:hAnsi="Times New Roman"/>
          <w:sz w:val="24"/>
          <w:szCs w:val="24"/>
          <w:lang w:val="en-US"/>
        </w:rPr>
        <w:t>НИКОЛАЙ ДИМИТРОВ</w:t>
      </w:r>
    </w:p>
    <w:p w:rsidR="00D17D87" w:rsidRPr="00B53D18" w:rsidRDefault="00D17D87" w:rsidP="00D17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3D18">
        <w:rPr>
          <w:rFonts w:ascii="Times New Roman" w:hAnsi="Times New Roman"/>
          <w:sz w:val="24"/>
          <w:szCs w:val="24"/>
          <w:lang w:val="en-US"/>
        </w:rPr>
        <w:t>КМЕТ НА ОБЩИНА НЕСЕБЪР</w:t>
      </w:r>
    </w:p>
    <w:p w:rsidR="004B4D41" w:rsidRDefault="004B4D41">
      <w:bookmarkStart w:id="0" w:name="_GoBack"/>
      <w:bookmarkEnd w:id="0"/>
    </w:p>
    <w:sectPr w:rsidR="004B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4F7"/>
    <w:multiLevelType w:val="hybridMultilevel"/>
    <w:tmpl w:val="7340FF88"/>
    <w:lvl w:ilvl="0" w:tplc="CE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341"/>
    <w:multiLevelType w:val="hybridMultilevel"/>
    <w:tmpl w:val="D1A68B32"/>
    <w:lvl w:ilvl="0" w:tplc="9964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9D22E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A5BF7"/>
    <w:multiLevelType w:val="hybridMultilevel"/>
    <w:tmpl w:val="0B7E1E9E"/>
    <w:lvl w:ilvl="0" w:tplc="1B1E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51D63"/>
    <w:multiLevelType w:val="hybridMultilevel"/>
    <w:tmpl w:val="8B048392"/>
    <w:lvl w:ilvl="0" w:tplc="0C2E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D782B"/>
    <w:multiLevelType w:val="hybridMultilevel"/>
    <w:tmpl w:val="2424DF3A"/>
    <w:lvl w:ilvl="0" w:tplc="47B0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1A32"/>
    <w:multiLevelType w:val="hybridMultilevel"/>
    <w:tmpl w:val="EB245D60"/>
    <w:lvl w:ilvl="0" w:tplc="C90C5A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6712458"/>
    <w:multiLevelType w:val="hybridMultilevel"/>
    <w:tmpl w:val="6346F5AC"/>
    <w:lvl w:ilvl="0" w:tplc="591AC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7"/>
    <w:rsid w:val="004B4D41"/>
    <w:rsid w:val="00D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2016-10-27T12:37:00Z</dcterms:created>
  <dcterms:modified xsi:type="dcterms:W3CDTF">2016-10-27T12:38:00Z</dcterms:modified>
</cp:coreProperties>
</file>